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62da94fd4e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44aa1bd8dc43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Harkers Island,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4cbcaa6054197" /><Relationship Type="http://schemas.openxmlformats.org/officeDocument/2006/relationships/numbering" Target="/word/numbering.xml" Id="Rd340d79b5cab43a4" /><Relationship Type="http://schemas.openxmlformats.org/officeDocument/2006/relationships/settings" Target="/word/settings.xml" Id="R0eddb89ba9394dde" /><Relationship Type="http://schemas.openxmlformats.org/officeDocument/2006/relationships/image" Target="/word/media/4b86c934-3625-4822-a551-848512817a48.png" Id="Rf544aa1bd8dc4377" /></Relationships>
</file>