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6d865a336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06914c03e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Harlem River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e0233d9834dfa" /><Relationship Type="http://schemas.openxmlformats.org/officeDocument/2006/relationships/numbering" Target="/word/numbering.xml" Id="R00850429e16d4866" /><Relationship Type="http://schemas.openxmlformats.org/officeDocument/2006/relationships/settings" Target="/word/settings.xml" Id="R852115746ba44d6c" /><Relationship Type="http://schemas.openxmlformats.org/officeDocument/2006/relationships/image" Target="/word/media/1e5a3ac3-02fd-4922-8a0d-a3f7605c1b4f.png" Id="Rf5706914c03e43d8" /></Relationships>
</file>