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bceeffeecd4e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1d52306e2049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Harmon,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217ebd266e4b2d" /><Relationship Type="http://schemas.openxmlformats.org/officeDocument/2006/relationships/numbering" Target="/word/numbering.xml" Id="Rbdf1d2027dfe4e82" /><Relationship Type="http://schemas.openxmlformats.org/officeDocument/2006/relationships/settings" Target="/word/settings.xml" Id="Rcc76ebc8c96e4d5f" /><Relationship Type="http://schemas.openxmlformats.org/officeDocument/2006/relationships/image" Target="/word/media/80f64671-8efa-425a-a770-5d30ed298d68.png" Id="R461d52306e2049e8" /></Relationships>
</file>