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3368ada32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90af9f158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5cd10aa924992" /><Relationship Type="http://schemas.openxmlformats.org/officeDocument/2006/relationships/numbering" Target="/word/numbering.xml" Id="R014603e5837c49af" /><Relationship Type="http://schemas.openxmlformats.org/officeDocument/2006/relationships/settings" Target="/word/settings.xml" Id="Re8114cf00dc647d8" /><Relationship Type="http://schemas.openxmlformats.org/officeDocument/2006/relationships/image" Target="/word/media/fb65b237-b728-4d7b-bd37-73cee619aadd.png" Id="R46c90af9f15844d2" /></Relationships>
</file>