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1ddd3bbbf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7405459de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0da2694e14c3c" /><Relationship Type="http://schemas.openxmlformats.org/officeDocument/2006/relationships/numbering" Target="/word/numbering.xml" Id="Rdb6b966c39a547b9" /><Relationship Type="http://schemas.openxmlformats.org/officeDocument/2006/relationships/settings" Target="/word/settings.xml" Id="R25305667a1694303" /><Relationship Type="http://schemas.openxmlformats.org/officeDocument/2006/relationships/image" Target="/word/media/0b1fca22-6e7a-466b-8c6d-f1b151fc2a28.png" Id="Ra857405459de4030" /></Relationships>
</file>