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54ea022af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8af931d14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aeeabc88b430c" /><Relationship Type="http://schemas.openxmlformats.org/officeDocument/2006/relationships/numbering" Target="/word/numbering.xml" Id="R21ed5ea83c484c4b" /><Relationship Type="http://schemas.openxmlformats.org/officeDocument/2006/relationships/settings" Target="/word/settings.xml" Id="R2267f897cbaa4797" /><Relationship Type="http://schemas.openxmlformats.org/officeDocument/2006/relationships/image" Target="/word/media/ded0b90b-68cc-4485-a7a3-8056c3765941.png" Id="R4da8af931d144ccf" /></Relationships>
</file>