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941164d8d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c46f2e10f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Harmony Lane,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e47477fc5431b" /><Relationship Type="http://schemas.openxmlformats.org/officeDocument/2006/relationships/numbering" Target="/word/numbering.xml" Id="Refeef9fb3d234ded" /><Relationship Type="http://schemas.openxmlformats.org/officeDocument/2006/relationships/settings" Target="/word/settings.xml" Id="R8650a2f84633459f" /><Relationship Type="http://schemas.openxmlformats.org/officeDocument/2006/relationships/image" Target="/word/media/42880e89-c9eb-4e52-8482-223f8e2bbc5d.png" Id="R6efc46f2e10f41c6" /></Relationships>
</file>