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dc85f67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d9ab3e59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a39e47684078" /><Relationship Type="http://schemas.openxmlformats.org/officeDocument/2006/relationships/numbering" Target="/word/numbering.xml" Id="R697d4791190142d1" /><Relationship Type="http://schemas.openxmlformats.org/officeDocument/2006/relationships/settings" Target="/word/settings.xml" Id="R2f07764cbd9a4825" /><Relationship Type="http://schemas.openxmlformats.org/officeDocument/2006/relationships/image" Target="/word/media/fbb2e1b1-f328-4d73-b56e-b46aa9f20401.png" Id="Rb4fd9ab3e59a4284" /></Relationships>
</file>