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f2555a4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a16aff7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eaf8cd84842dd" /><Relationship Type="http://schemas.openxmlformats.org/officeDocument/2006/relationships/numbering" Target="/word/numbering.xml" Id="R57ea1e067fc74f32" /><Relationship Type="http://schemas.openxmlformats.org/officeDocument/2006/relationships/settings" Target="/word/settings.xml" Id="Rcc059b9c431c41ef" /><Relationship Type="http://schemas.openxmlformats.org/officeDocument/2006/relationships/image" Target="/word/media/91cb4624-4260-4388-a99d-e7b5bb9c7dae.png" Id="R311ea16aff7748dc" /></Relationships>
</file>