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20314676d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2546d4f2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Harrand Creek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140aced134eba" /><Relationship Type="http://schemas.openxmlformats.org/officeDocument/2006/relationships/numbering" Target="/word/numbering.xml" Id="R9dc52e5bad78461d" /><Relationship Type="http://schemas.openxmlformats.org/officeDocument/2006/relationships/settings" Target="/word/settings.xml" Id="R7e89aa08e76143a0" /><Relationship Type="http://schemas.openxmlformats.org/officeDocument/2006/relationships/image" Target="/word/media/333fac6d-a0b4-4662-ab29-78e1481fb2d8.png" Id="Reedc2546d4f24406" /></Relationships>
</file>