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422f80478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a02ea3120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ebff7c6c741ca" /><Relationship Type="http://schemas.openxmlformats.org/officeDocument/2006/relationships/numbering" Target="/word/numbering.xml" Id="R725159624b8a408e" /><Relationship Type="http://schemas.openxmlformats.org/officeDocument/2006/relationships/settings" Target="/word/settings.xml" Id="R7319294563ba47b4" /><Relationship Type="http://schemas.openxmlformats.org/officeDocument/2006/relationships/image" Target="/word/media/0282db9f-9b39-42b7-80b9-93ead0887448.png" Id="R1faa02ea31204820" /></Relationships>
</file>