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4a9dbcaa0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d74d2bb96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Harrisburg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2800a360c4dca" /><Relationship Type="http://schemas.openxmlformats.org/officeDocument/2006/relationships/numbering" Target="/word/numbering.xml" Id="Ree56b106b6584430" /><Relationship Type="http://schemas.openxmlformats.org/officeDocument/2006/relationships/settings" Target="/word/settings.xml" Id="Rbb2a54b7622f415d" /><Relationship Type="http://schemas.openxmlformats.org/officeDocument/2006/relationships/image" Target="/word/media/32fdc4c4-144c-401a-a6e4-f99c7c2acd14.png" Id="R926d74d2bb964e11" /></Relationships>
</file>