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70e78644a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194a0c715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b33dbcef643ac" /><Relationship Type="http://schemas.openxmlformats.org/officeDocument/2006/relationships/numbering" Target="/word/numbering.xml" Id="R5e7cf8c7c5ac4fa4" /><Relationship Type="http://schemas.openxmlformats.org/officeDocument/2006/relationships/settings" Target="/word/settings.xml" Id="Rb290c4daeefc4cb7" /><Relationship Type="http://schemas.openxmlformats.org/officeDocument/2006/relationships/image" Target="/word/media/9b19749d-a9d6-4e7f-a390-d531012dcc1a.png" Id="R570194a0c7154b20" /></Relationships>
</file>