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605384b9d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7e6a76126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Harrock Hall,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6d1debf2749a6" /><Relationship Type="http://schemas.openxmlformats.org/officeDocument/2006/relationships/numbering" Target="/word/numbering.xml" Id="R16fcfbc165e34f88" /><Relationship Type="http://schemas.openxmlformats.org/officeDocument/2006/relationships/settings" Target="/word/settings.xml" Id="Rccb852eccaab4c5d" /><Relationship Type="http://schemas.openxmlformats.org/officeDocument/2006/relationships/image" Target="/word/media/80582031-9516-4fa0-9d4c-c203a86b3218.png" Id="R79a7e6a7612646b2" /></Relationships>
</file>