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2592177e8a4a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2f780982624b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Harroun Crossing,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2df7c179734961" /><Relationship Type="http://schemas.openxmlformats.org/officeDocument/2006/relationships/numbering" Target="/word/numbering.xml" Id="R7c3be074dbb643ad" /><Relationship Type="http://schemas.openxmlformats.org/officeDocument/2006/relationships/settings" Target="/word/settings.xml" Id="R4bb7bcdc020d4b4a" /><Relationship Type="http://schemas.openxmlformats.org/officeDocument/2006/relationships/image" Target="/word/media/cc91a29b-6d49-4ab8-8945-120d5b0a1109.png" Id="R2b2f780982624b5f" /></Relationships>
</file>