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95a4d547b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29488e0f8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eebdbb4cd4f75" /><Relationship Type="http://schemas.openxmlformats.org/officeDocument/2006/relationships/numbering" Target="/word/numbering.xml" Id="R787c5ed8fcd142d8" /><Relationship Type="http://schemas.openxmlformats.org/officeDocument/2006/relationships/settings" Target="/word/settings.xml" Id="Rf0fc1172e2f74c6c" /><Relationship Type="http://schemas.openxmlformats.org/officeDocument/2006/relationships/image" Target="/word/media/685787cf-77e0-4053-b401-3e662a74b7db.png" Id="R68229488e0f84c81" /></Relationships>
</file>