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abe99f749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072ee1515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b6b28f8144640" /><Relationship Type="http://schemas.openxmlformats.org/officeDocument/2006/relationships/numbering" Target="/word/numbering.xml" Id="R3eca9be0b6974456" /><Relationship Type="http://schemas.openxmlformats.org/officeDocument/2006/relationships/settings" Target="/word/settings.xml" Id="R04bb1200a18d4cb8" /><Relationship Type="http://schemas.openxmlformats.org/officeDocument/2006/relationships/image" Target="/word/media/aabde8c9-b8cd-4f3b-898c-8f7090779590.png" Id="R7a7072ee15154447" /></Relationships>
</file>