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c3b37921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e57e0c4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6d6ab8174569" /><Relationship Type="http://schemas.openxmlformats.org/officeDocument/2006/relationships/numbering" Target="/word/numbering.xml" Id="R4761af6703484faf" /><Relationship Type="http://schemas.openxmlformats.org/officeDocument/2006/relationships/settings" Target="/word/settings.xml" Id="Rbeb645283cba40f4" /><Relationship Type="http://schemas.openxmlformats.org/officeDocument/2006/relationships/image" Target="/word/media/e7b0fc70-1199-4b0e-a8df-42cc4e0feb02.png" Id="R45c5e57e0c4b420e" /></Relationships>
</file>