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f1035ba4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7af43378f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10bc81f54eb9" /><Relationship Type="http://schemas.openxmlformats.org/officeDocument/2006/relationships/numbering" Target="/word/numbering.xml" Id="R4ce64053778a45a8" /><Relationship Type="http://schemas.openxmlformats.org/officeDocument/2006/relationships/settings" Target="/word/settings.xml" Id="R9350bb82b13c4b31" /><Relationship Type="http://schemas.openxmlformats.org/officeDocument/2006/relationships/image" Target="/word/media/6426018c-9892-485f-8f1f-3eaf17c05f26.png" Id="R6ac7af43378f47cb" /></Relationships>
</file>