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25d40fb0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d2839375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eec992cc24b0b" /><Relationship Type="http://schemas.openxmlformats.org/officeDocument/2006/relationships/numbering" Target="/word/numbering.xml" Id="R1a093658048f4b07" /><Relationship Type="http://schemas.openxmlformats.org/officeDocument/2006/relationships/settings" Target="/word/settings.xml" Id="Rc9f36c43584c42ca" /><Relationship Type="http://schemas.openxmlformats.org/officeDocument/2006/relationships/image" Target="/word/media/7382b240-1db3-41c0-9960-2cd34d23d357.png" Id="Rf58d283937564e21" /></Relationships>
</file>