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b65011d68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3730141a9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1b458a4a44ab" /><Relationship Type="http://schemas.openxmlformats.org/officeDocument/2006/relationships/numbering" Target="/word/numbering.xml" Id="Rda547eb1118848e2" /><Relationship Type="http://schemas.openxmlformats.org/officeDocument/2006/relationships/settings" Target="/word/settings.xml" Id="R4e3a6caafcdf4202" /><Relationship Type="http://schemas.openxmlformats.org/officeDocument/2006/relationships/image" Target="/word/media/64112034-5787-45ae-9202-581c6ce73fc6.png" Id="R7103730141a94e9c" /></Relationships>
</file>