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4d6cef4f3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cab694702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Hartsfield,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c4a9beaf6443b" /><Relationship Type="http://schemas.openxmlformats.org/officeDocument/2006/relationships/numbering" Target="/word/numbering.xml" Id="R021c3f914aa649cf" /><Relationship Type="http://schemas.openxmlformats.org/officeDocument/2006/relationships/settings" Target="/word/settings.xml" Id="R9a49c3c6386d4a23" /><Relationship Type="http://schemas.openxmlformats.org/officeDocument/2006/relationships/image" Target="/word/media/e9a3bfe4-f673-4eb6-bcc5-6c07c7e42a72.png" Id="R2e7cab6947024d97" /></Relationships>
</file>