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4567541e7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ceea5e0e6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10098abbb4eb6" /><Relationship Type="http://schemas.openxmlformats.org/officeDocument/2006/relationships/numbering" Target="/word/numbering.xml" Id="R0838f0ad19b14a20" /><Relationship Type="http://schemas.openxmlformats.org/officeDocument/2006/relationships/settings" Target="/word/settings.xml" Id="R41e041a483254999" /><Relationship Type="http://schemas.openxmlformats.org/officeDocument/2006/relationships/image" Target="/word/media/39472b87-2d57-4b40-b406-3fb4edcf305d.png" Id="R60bceea5e0e646a8" /></Relationships>
</file>