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15b710597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4e0653504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Harvestland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155b213c941c4" /><Relationship Type="http://schemas.openxmlformats.org/officeDocument/2006/relationships/numbering" Target="/word/numbering.xml" Id="R632da961ab7d447a" /><Relationship Type="http://schemas.openxmlformats.org/officeDocument/2006/relationships/settings" Target="/word/settings.xml" Id="R5e9c597b0686461c" /><Relationship Type="http://schemas.openxmlformats.org/officeDocument/2006/relationships/image" Target="/word/media/b10f19be-187b-4ef4-b6a4-bf2cf2965e6d.png" Id="R2fc4e06535044dcb" /></Relationships>
</file>