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d86b2c3de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4bac8543c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Harwood,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583ad11d349e0" /><Relationship Type="http://schemas.openxmlformats.org/officeDocument/2006/relationships/numbering" Target="/word/numbering.xml" Id="R49371f2b82024682" /><Relationship Type="http://schemas.openxmlformats.org/officeDocument/2006/relationships/settings" Target="/word/settings.xml" Id="R3419fd3754e44438" /><Relationship Type="http://schemas.openxmlformats.org/officeDocument/2006/relationships/image" Target="/word/media/c6af1399-f746-404f-bc66-ce4382294132.png" Id="Re0e4bac8543c4f66" /></Relationships>
</file>