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03d9a4bc7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0838ac439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Haseltine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5c08295c34528" /><Relationship Type="http://schemas.openxmlformats.org/officeDocument/2006/relationships/numbering" Target="/word/numbering.xml" Id="Rdf0b6fe36d0d4f5f" /><Relationship Type="http://schemas.openxmlformats.org/officeDocument/2006/relationships/settings" Target="/word/settings.xml" Id="R0beffbabfd0e400f" /><Relationship Type="http://schemas.openxmlformats.org/officeDocument/2006/relationships/image" Target="/word/media/7e7b9a01-4703-4b4c-b5a2-1b78cdf835e0.png" Id="R5df0838ac439458f" /></Relationships>
</file>