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54cf821e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7cb4ab54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5c3c2f7384e26" /><Relationship Type="http://schemas.openxmlformats.org/officeDocument/2006/relationships/numbering" Target="/word/numbering.xml" Id="Ra5093d429f6b4e5e" /><Relationship Type="http://schemas.openxmlformats.org/officeDocument/2006/relationships/settings" Target="/word/settings.xml" Id="R971430f9e7c54baf" /><Relationship Type="http://schemas.openxmlformats.org/officeDocument/2006/relationships/image" Target="/word/media/9ec54245-d78c-4377-9bb3-d016ee75341e.png" Id="R62a7cb4ab54b4a41" /></Relationships>
</file>