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fbb5496ac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591ab9cc0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Haskinville,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7d4a81ac34885" /><Relationship Type="http://schemas.openxmlformats.org/officeDocument/2006/relationships/numbering" Target="/word/numbering.xml" Id="R7f286e222a344bb8" /><Relationship Type="http://schemas.openxmlformats.org/officeDocument/2006/relationships/settings" Target="/word/settings.xml" Id="R169e1374282d4908" /><Relationship Type="http://schemas.openxmlformats.org/officeDocument/2006/relationships/image" Target="/word/media/ddf26741-eec3-463b-b4f3-ab871a1f6a8b.png" Id="Re77591ab9cc04d31" /></Relationships>
</file>