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77c9183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045e4004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f9c490761478a" /><Relationship Type="http://schemas.openxmlformats.org/officeDocument/2006/relationships/numbering" Target="/word/numbering.xml" Id="R489f662342894788" /><Relationship Type="http://schemas.openxmlformats.org/officeDocument/2006/relationships/settings" Target="/word/settings.xml" Id="R8c3861be312d4163" /><Relationship Type="http://schemas.openxmlformats.org/officeDocument/2006/relationships/image" Target="/word/media/732f1ed8-d0b6-4b25-9983-56d5f966f2d5.png" Id="R826f045e400441f8" /></Relationships>
</file>