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94ff29fc6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3d457569d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Hatterbrond,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bf980b94241f0" /><Relationship Type="http://schemas.openxmlformats.org/officeDocument/2006/relationships/numbering" Target="/word/numbering.xml" Id="R8a4e2d70fa2d4d0f" /><Relationship Type="http://schemas.openxmlformats.org/officeDocument/2006/relationships/settings" Target="/word/settings.xml" Id="Rf677d44a0ff14496" /><Relationship Type="http://schemas.openxmlformats.org/officeDocument/2006/relationships/image" Target="/word/media/df8535a1-187d-41d0-a325-8aab622e6c5d.png" Id="R58d3d457569d4560" /></Relationships>
</file>