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21d4436ff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fda1c333b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38a4f5bd439b" /><Relationship Type="http://schemas.openxmlformats.org/officeDocument/2006/relationships/numbering" Target="/word/numbering.xml" Id="R74e0337941c94913" /><Relationship Type="http://schemas.openxmlformats.org/officeDocument/2006/relationships/settings" Target="/word/settings.xml" Id="Rdc62fa7342894e7c" /><Relationship Type="http://schemas.openxmlformats.org/officeDocument/2006/relationships/image" Target="/word/media/f4b31229-30b7-4983-9034-ef311b237565.png" Id="Rd01fda1c333b42d8" /></Relationships>
</file>