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5f0c98230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4316067b8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b5a0db77b4390" /><Relationship Type="http://schemas.openxmlformats.org/officeDocument/2006/relationships/numbering" Target="/word/numbering.xml" Id="R22f98771c7974db2" /><Relationship Type="http://schemas.openxmlformats.org/officeDocument/2006/relationships/settings" Target="/word/settings.xml" Id="R9efbdfb55dc646f7" /><Relationship Type="http://schemas.openxmlformats.org/officeDocument/2006/relationships/image" Target="/word/media/5eb795d7-b2db-47ef-99bd-f61592fbd843.png" Id="Rbb64316067b84d77" /></Relationships>
</file>