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7f6d7b0bb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5386536c9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 Croft,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7602bbf584005" /><Relationship Type="http://schemas.openxmlformats.org/officeDocument/2006/relationships/numbering" Target="/word/numbering.xml" Id="R64ae22dd9031493e" /><Relationship Type="http://schemas.openxmlformats.org/officeDocument/2006/relationships/settings" Target="/word/settings.xml" Id="R2ab7f18300184a72" /><Relationship Type="http://schemas.openxmlformats.org/officeDocument/2006/relationships/image" Target="/word/media/bd60b60f-ccf7-405d-b194-3172a4be64f0.png" Id="R6b95386536c94d6f" /></Relationships>
</file>