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02346788d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b9c78b5f5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Havilah,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d46b90d3e4921" /><Relationship Type="http://schemas.openxmlformats.org/officeDocument/2006/relationships/numbering" Target="/word/numbering.xml" Id="R771d77b3abd84840" /><Relationship Type="http://schemas.openxmlformats.org/officeDocument/2006/relationships/settings" Target="/word/settings.xml" Id="R190e9e15a82f43ea" /><Relationship Type="http://schemas.openxmlformats.org/officeDocument/2006/relationships/image" Target="/word/media/eb1ae916-0f01-4612-a118-3661b4f749ef.png" Id="Rd05b9c78b5f544f7" /></Relationships>
</file>