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d01efb99e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d6cc3beca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6fd1c44b2474e" /><Relationship Type="http://schemas.openxmlformats.org/officeDocument/2006/relationships/numbering" Target="/word/numbering.xml" Id="Rc29b82da9d1c432c" /><Relationship Type="http://schemas.openxmlformats.org/officeDocument/2006/relationships/settings" Target="/word/settings.xml" Id="Rb8d253df31c946cd" /><Relationship Type="http://schemas.openxmlformats.org/officeDocument/2006/relationships/image" Target="/word/media/eda00cc5-7bd4-4dc0-9b15-4b4ed6bc6fee.png" Id="R7fbd6cc3beca4cf0" /></Relationships>
</file>