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0228c27f6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46bfdbcff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89771d768449a" /><Relationship Type="http://schemas.openxmlformats.org/officeDocument/2006/relationships/numbering" Target="/word/numbering.xml" Id="Re72882fc94404980" /><Relationship Type="http://schemas.openxmlformats.org/officeDocument/2006/relationships/settings" Target="/word/settings.xml" Id="R16a73ab8173e4678" /><Relationship Type="http://schemas.openxmlformats.org/officeDocument/2006/relationships/image" Target="/word/media/7c996ef5-ad69-4aab-8177-666398580013.png" Id="R37146bfdbcff4693" /></Relationships>
</file>