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eb8d0f24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ea1abd5ac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1c3a867043c9" /><Relationship Type="http://schemas.openxmlformats.org/officeDocument/2006/relationships/numbering" Target="/word/numbering.xml" Id="Rce8fcb768e1044dc" /><Relationship Type="http://schemas.openxmlformats.org/officeDocument/2006/relationships/settings" Target="/word/settings.xml" Id="R7b113685e65249f2" /><Relationship Type="http://schemas.openxmlformats.org/officeDocument/2006/relationships/image" Target="/word/media/f1f3607d-b565-474c-bb78-54192da41e3f.png" Id="R866ea1abd5ac4db9" /></Relationships>
</file>