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edb9d229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eb34e41c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cab52b4a341e5" /><Relationship Type="http://schemas.openxmlformats.org/officeDocument/2006/relationships/numbering" Target="/word/numbering.xml" Id="R32646f81f6624e78" /><Relationship Type="http://schemas.openxmlformats.org/officeDocument/2006/relationships/settings" Target="/word/settings.xml" Id="R68200ecdd15d4f50" /><Relationship Type="http://schemas.openxmlformats.org/officeDocument/2006/relationships/image" Target="/word/media/ec837a43-dd83-445c-9956-aac7cff532f2.png" Id="Rdd97eb34e41c47e5" /></Relationships>
</file>