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35e6d8f81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d3f7a3e18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Hawra,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9859974cb4be7" /><Relationship Type="http://schemas.openxmlformats.org/officeDocument/2006/relationships/numbering" Target="/word/numbering.xml" Id="R99af83381ada43da" /><Relationship Type="http://schemas.openxmlformats.org/officeDocument/2006/relationships/settings" Target="/word/settings.xml" Id="R343aa89b0a054d3c" /><Relationship Type="http://schemas.openxmlformats.org/officeDocument/2006/relationships/image" Target="/word/media/1dc16b5a-12dc-4e4d-b227-44705e61cdb4.png" Id="R5ccd3f7a3e184052" /></Relationships>
</file>