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fa081258d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051291138c44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Hawthorne Hills,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420736f26d4d2d" /><Relationship Type="http://schemas.openxmlformats.org/officeDocument/2006/relationships/numbering" Target="/word/numbering.xml" Id="R9f6c78ab08c344eb" /><Relationship Type="http://schemas.openxmlformats.org/officeDocument/2006/relationships/settings" Target="/word/settings.xml" Id="Rbe1d7038906b4d96" /><Relationship Type="http://schemas.openxmlformats.org/officeDocument/2006/relationships/image" Target="/word/media/e50fa54d-469e-42df-855b-58dcc06db81d.png" Id="R2c051291138c44bb" /></Relationships>
</file>