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7a2d3719b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02322bea2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d92e3520f4049" /><Relationship Type="http://schemas.openxmlformats.org/officeDocument/2006/relationships/numbering" Target="/word/numbering.xml" Id="Ra35e1e10cdce4984" /><Relationship Type="http://schemas.openxmlformats.org/officeDocument/2006/relationships/settings" Target="/word/settings.xml" Id="R8cd5efd6294a4366" /><Relationship Type="http://schemas.openxmlformats.org/officeDocument/2006/relationships/image" Target="/word/media/cd5e7736-1385-455f-8d3b-fa84be31eecd.png" Id="R1d702322bea24aca" /></Relationships>
</file>