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b1bdc4e94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79042fcd8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733712c04202" /><Relationship Type="http://schemas.openxmlformats.org/officeDocument/2006/relationships/numbering" Target="/word/numbering.xml" Id="R5371262ff791413f" /><Relationship Type="http://schemas.openxmlformats.org/officeDocument/2006/relationships/settings" Target="/word/settings.xml" Id="Rc9b9f6aea91c4462" /><Relationship Type="http://schemas.openxmlformats.org/officeDocument/2006/relationships/image" Target="/word/media/efeeec0e-2231-451b-aae2-18c27fdddfca.png" Id="R2a279042fcd849e2" /></Relationships>
</file>