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036fd01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68fad34b6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9288414b94ad3" /><Relationship Type="http://schemas.openxmlformats.org/officeDocument/2006/relationships/numbering" Target="/word/numbering.xml" Id="Ra260374e775d4c85" /><Relationship Type="http://schemas.openxmlformats.org/officeDocument/2006/relationships/settings" Target="/word/settings.xml" Id="R4a6b1c0207b34821" /><Relationship Type="http://schemas.openxmlformats.org/officeDocument/2006/relationships/image" Target="/word/media/fb98fd67-16e4-4233-a818-39f058b3b20a.png" Id="Rd2668fad34b64ea3" /></Relationships>
</file>