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f2e61459b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cd24f9626d4c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Haynes Corner,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da857bde04278" /><Relationship Type="http://schemas.openxmlformats.org/officeDocument/2006/relationships/numbering" Target="/word/numbering.xml" Id="Rbce25f920e924ae9" /><Relationship Type="http://schemas.openxmlformats.org/officeDocument/2006/relationships/settings" Target="/word/settings.xml" Id="R2b6edecd621c44bd" /><Relationship Type="http://schemas.openxmlformats.org/officeDocument/2006/relationships/image" Target="/word/media/94ec2c03-79f5-4057-a116-acbe483ebd8c.png" Id="R21cd24f9626d4c89" /></Relationships>
</file>