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1061da02c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02bd16181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Haypoint,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2620473ea4e40" /><Relationship Type="http://schemas.openxmlformats.org/officeDocument/2006/relationships/numbering" Target="/word/numbering.xml" Id="R87050a47a14f4c4a" /><Relationship Type="http://schemas.openxmlformats.org/officeDocument/2006/relationships/settings" Target="/word/settings.xml" Id="Ra1362f4c12084fc3" /><Relationship Type="http://schemas.openxmlformats.org/officeDocument/2006/relationships/image" Target="/word/media/c1dc11b3-9962-434c-b0b9-9303f1cca132.png" Id="R17702bd161814882" /></Relationships>
</file>