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7e89ef6a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28668dab8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c68df244340e9" /><Relationship Type="http://schemas.openxmlformats.org/officeDocument/2006/relationships/numbering" Target="/word/numbering.xml" Id="R4d5f23a1f7454591" /><Relationship Type="http://schemas.openxmlformats.org/officeDocument/2006/relationships/settings" Target="/word/settings.xml" Id="R899823cd71794f44" /><Relationship Type="http://schemas.openxmlformats.org/officeDocument/2006/relationships/image" Target="/word/media/16cb72a8-8132-4fac-89a4-f48c64062294.png" Id="R1b828668dab847a6" /></Relationships>
</file>