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3da14ae13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1a2e9990d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ef19257e44f02" /><Relationship Type="http://schemas.openxmlformats.org/officeDocument/2006/relationships/numbering" Target="/word/numbering.xml" Id="Rb8aa3cd1add84688" /><Relationship Type="http://schemas.openxmlformats.org/officeDocument/2006/relationships/settings" Target="/word/settings.xml" Id="R5812335cc9fd476d" /><Relationship Type="http://schemas.openxmlformats.org/officeDocument/2006/relationships/image" Target="/word/media/11dc46f0-f11f-467e-838a-02c2eafe2439.png" Id="R3441a2e9990d4c0c" /></Relationships>
</file>