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a5a654c74e48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de016381e74c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Hayward Corner,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35268f45204989" /><Relationship Type="http://schemas.openxmlformats.org/officeDocument/2006/relationships/numbering" Target="/word/numbering.xml" Id="R26200434cfca4d6a" /><Relationship Type="http://schemas.openxmlformats.org/officeDocument/2006/relationships/settings" Target="/word/settings.xml" Id="Rcbd3be61cd8e48f5" /><Relationship Type="http://schemas.openxmlformats.org/officeDocument/2006/relationships/image" Target="/word/media/e2c782c8-cb44-474b-bb5e-654661638228.png" Id="Rfbde016381e74c66" /></Relationships>
</file>