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d284622ce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0dbe00bde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Haywood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f84ab2bbd4817" /><Relationship Type="http://schemas.openxmlformats.org/officeDocument/2006/relationships/numbering" Target="/word/numbering.xml" Id="R0d5b4eadcd674dae" /><Relationship Type="http://schemas.openxmlformats.org/officeDocument/2006/relationships/settings" Target="/word/settings.xml" Id="R5d2377f188cb4edb" /><Relationship Type="http://schemas.openxmlformats.org/officeDocument/2006/relationships/image" Target="/word/media/b74083b5-2959-4a0b-8cd2-24b98432ae61.png" Id="R0d70dbe00bde4b9f" /></Relationships>
</file>