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0fc44f63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5060cd888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105659994ca6" /><Relationship Type="http://schemas.openxmlformats.org/officeDocument/2006/relationships/numbering" Target="/word/numbering.xml" Id="R6b8449d3a08a4689" /><Relationship Type="http://schemas.openxmlformats.org/officeDocument/2006/relationships/settings" Target="/word/settings.xml" Id="R594409abae1545a5" /><Relationship Type="http://schemas.openxmlformats.org/officeDocument/2006/relationships/image" Target="/word/media/3e9d2c6e-e979-4ae8-8be2-f6c66e831fce.png" Id="R1725060cd8884d5a" /></Relationships>
</file>